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9" w:rsidRDefault="00EE63F6" w:rsidP="001C0D29">
      <w:pPr>
        <w:pStyle w:val="Heading3"/>
        <w:rPr>
          <w:lang w:val="en-US"/>
        </w:rPr>
      </w:pPr>
      <w:bookmarkStart w:id="0" w:name="_GoBack"/>
      <w:bookmarkEnd w:id="0"/>
      <w:r w:rsidRPr="00EE63F6">
        <w:rPr>
          <w:noProof/>
          <w:lang w:val="en-US" w:eastAsia="en-US"/>
        </w:rPr>
        <w:drawing>
          <wp:inline distT="0" distB="0" distL="0" distR="0">
            <wp:extent cx="2630550" cy="410400"/>
            <wp:effectExtent l="19050" t="0" r="0" b="0"/>
            <wp:docPr id="2" name="Рисунок 2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8" cstate="print"/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41" w:rsidRPr="00AF3641" w:rsidRDefault="00AF3641" w:rsidP="00AF3641">
      <w:pPr>
        <w:pStyle w:val="Heading3"/>
        <w:jc w:val="center"/>
        <w:rPr>
          <w:lang w:val="uk-UA"/>
        </w:rPr>
      </w:pPr>
      <w:r w:rsidRPr="00AF3641">
        <w:rPr>
          <w:lang w:val="uk-UA"/>
        </w:rPr>
        <w:t>Заява</w:t>
      </w:r>
      <w:r w:rsidRPr="00AF3641">
        <w:rPr>
          <w:lang w:val="uk-UA"/>
        </w:rPr>
        <w:br/>
        <w:t xml:space="preserve">про відкриття поточного рахунку </w:t>
      </w:r>
    </w:p>
    <w:p w:rsidR="00AF3641" w:rsidRPr="00904BBA" w:rsidRDefault="00AF3641" w:rsidP="00A2487B">
      <w:pPr>
        <w:pStyle w:val="NormalWeb"/>
        <w:spacing w:before="0" w:beforeAutospacing="0" w:after="0" w:afterAutospacing="0"/>
        <w:jc w:val="both"/>
        <w:rPr>
          <w:i/>
          <w:u w:val="single"/>
          <w:lang w:val="uk-UA"/>
        </w:rPr>
      </w:pPr>
      <w:r w:rsidRPr="00AF3641">
        <w:rPr>
          <w:sz w:val="20"/>
          <w:szCs w:val="20"/>
          <w:lang w:val="uk-UA"/>
        </w:rPr>
        <w:t>На</w:t>
      </w:r>
      <w:r w:rsidR="00A2487B">
        <w:rPr>
          <w:sz w:val="20"/>
          <w:szCs w:val="20"/>
          <w:lang w:val="uk-UA"/>
        </w:rPr>
        <w:t>йменування</w:t>
      </w:r>
      <w:r w:rsidRPr="00AF3641">
        <w:rPr>
          <w:sz w:val="20"/>
          <w:szCs w:val="20"/>
          <w:lang w:val="uk-UA"/>
        </w:rPr>
        <w:t xml:space="preserve"> банку </w:t>
      </w:r>
      <w:r w:rsidR="00901CD0" w:rsidRPr="00904BBA">
        <w:rPr>
          <w:i/>
          <w:u w:val="single"/>
          <w:lang w:val="uk-UA"/>
        </w:rPr>
        <w:t>ПУБЛІЧНЕ</w:t>
      </w:r>
      <w:r w:rsidRPr="00904BBA">
        <w:rPr>
          <w:i/>
          <w:u w:val="single"/>
          <w:lang w:val="uk-UA"/>
        </w:rPr>
        <w:t xml:space="preserve"> АКЦІОНЕРНЕ ТОВАРИСТВО «АКЦІОНЕРНИЙ КОМЕРЦІЙНИЙ</w:t>
      </w:r>
      <w:r w:rsidR="00A2487B" w:rsidRPr="00904BBA">
        <w:rPr>
          <w:i/>
          <w:u w:val="single"/>
          <w:lang w:val="uk-UA"/>
        </w:rPr>
        <w:t xml:space="preserve"> </w:t>
      </w:r>
      <w:r w:rsidRPr="00904BBA">
        <w:rPr>
          <w:i/>
          <w:u w:val="single"/>
          <w:lang w:val="uk-UA"/>
        </w:rPr>
        <w:t>БАНК «КОНКОРД»</w:t>
      </w:r>
    </w:p>
    <w:p w:rsidR="004D2F49" w:rsidRPr="004D2F49" w:rsidRDefault="00AF3641" w:rsidP="004D2F49">
      <w:pPr>
        <w:pStyle w:val="NormalWeb"/>
        <w:jc w:val="both"/>
        <w:rPr>
          <w:sz w:val="22"/>
          <w:szCs w:val="22"/>
          <w:lang w:val="uk-UA"/>
        </w:rPr>
      </w:pPr>
      <w:r w:rsidRPr="00AF3641">
        <w:rPr>
          <w:sz w:val="20"/>
          <w:szCs w:val="20"/>
          <w:lang w:val="uk-UA"/>
        </w:rPr>
        <w:br/>
      </w:r>
      <w:r w:rsidR="004D2F49" w:rsidRPr="004D2F49">
        <w:rPr>
          <w:sz w:val="20"/>
          <w:szCs w:val="20"/>
          <w:lang w:val="uk-UA"/>
        </w:rPr>
        <w:t>Особа-підприємець,яка відкриває рахунок</w:t>
      </w:r>
      <w:r w:rsidR="004D2F49" w:rsidRPr="004D2F49">
        <w:rPr>
          <w:sz w:val="22"/>
          <w:szCs w:val="22"/>
          <w:lang w:val="uk-UA"/>
        </w:rPr>
        <w:t>, ___________________________________________</w:t>
      </w:r>
      <w:r w:rsidR="004D2F49" w:rsidRPr="004D2F49">
        <w:rPr>
          <w:sz w:val="22"/>
          <w:szCs w:val="22"/>
          <w:lang w:val="uk-UA"/>
        </w:rPr>
        <w:br/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0"/>
          <w:szCs w:val="20"/>
          <w:lang w:val="uk-UA"/>
        </w:rPr>
        <w:t>(прізвище, ім'я, по батькові)</w:t>
      </w:r>
      <w:r w:rsidR="004D2F49" w:rsidRPr="004D2F49">
        <w:rPr>
          <w:sz w:val="22"/>
          <w:szCs w:val="22"/>
          <w:lang w:val="uk-UA"/>
        </w:rPr>
        <w:br/>
        <w:t>_______________________________________________________________</w:t>
      </w:r>
    </w:p>
    <w:tbl>
      <w:tblPr>
        <w:tblW w:w="4421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3"/>
        <w:gridCol w:w="2615"/>
      </w:tblGrid>
      <w:tr w:rsidR="004D2F49" w:rsidTr="004D2F49">
        <w:trPr>
          <w:trHeight w:val="351"/>
          <w:tblCellSpacing w:w="18" w:type="dxa"/>
          <w:jc w:val="center"/>
        </w:trPr>
        <w:tc>
          <w:tcPr>
            <w:tcW w:w="3484" w:type="pct"/>
            <w:hideMark/>
          </w:tcPr>
          <w:p w:rsidR="004D2F49" w:rsidRDefault="004D2F49" w:rsidP="00C7351A">
            <w:pPr>
              <w:pStyle w:val="NormalWeb"/>
              <w:jc w:val="both"/>
            </w:pPr>
            <w:r w:rsidRPr="004D2F49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t> </w:t>
            </w:r>
          </w:p>
        </w:tc>
        <w:tc>
          <w:tcPr>
            <w:tcW w:w="1452" w:type="pct"/>
            <w:hideMark/>
          </w:tcPr>
          <w:tbl>
            <w:tblPr>
              <w:tblW w:w="2497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4D2F49" w:rsidTr="00762990">
              <w:trPr>
                <w:trHeight w:val="284"/>
                <w:tblCellSpacing w:w="18" w:type="dxa"/>
              </w:trPr>
              <w:tc>
                <w:tcPr>
                  <w:tcW w:w="4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both"/>
                  </w:pPr>
                  <w:r>
                    <w:t>  </w:t>
                  </w:r>
                </w:p>
              </w:tc>
            </w:tr>
          </w:tbl>
          <w:p w:rsidR="004D2F49" w:rsidRPr="00433BDD" w:rsidRDefault="004D2F49" w:rsidP="00C7351A"/>
        </w:tc>
      </w:tr>
    </w:tbl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Код економічної діяльності</w:t>
      </w:r>
      <w:r w:rsidR="00762990">
        <w:rPr>
          <w:rStyle w:val="FootnoteReference"/>
          <w:sz w:val="20"/>
          <w:szCs w:val="20"/>
          <w:lang w:val="uk-UA"/>
        </w:rPr>
        <w:footnoteReference w:id="1"/>
      </w:r>
      <w:r w:rsidRPr="004D2F49">
        <w:rPr>
          <w:sz w:val="20"/>
          <w:szCs w:val="20"/>
          <w:lang w:val="uk-UA"/>
        </w:rPr>
        <w:t xml:space="preserve"> _______________________________________</w:t>
      </w:r>
      <w:r w:rsidRPr="004D2F49">
        <w:rPr>
          <w:sz w:val="20"/>
          <w:szCs w:val="20"/>
          <w:lang w:val="uk-UA"/>
        </w:rPr>
        <w:br/>
        <w:t xml:space="preserve">Назва виду економічної </w:t>
      </w:r>
      <w:r w:rsidR="00762990" w:rsidRPr="004D2F49">
        <w:rPr>
          <w:sz w:val="20"/>
          <w:szCs w:val="20"/>
          <w:lang w:val="uk-UA"/>
        </w:rPr>
        <w:t>діяльності</w:t>
      </w:r>
      <w:r w:rsidR="00762990">
        <w:rPr>
          <w:rStyle w:val="EndnoteReference"/>
          <w:sz w:val="20"/>
          <w:szCs w:val="20"/>
          <w:lang w:val="uk-UA"/>
        </w:rPr>
        <w:endnoteReference w:id="1"/>
      </w:r>
      <w:r w:rsidRPr="004D2F49">
        <w:rPr>
          <w:sz w:val="20"/>
          <w:szCs w:val="20"/>
          <w:lang w:val="uk-UA"/>
        </w:rPr>
        <w:t xml:space="preserve"> 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Прошу</w:t>
      </w:r>
      <w:r w:rsidR="00762990" w:rsidRPr="00762990">
        <w:rPr>
          <w:sz w:val="20"/>
          <w:szCs w:val="20"/>
        </w:rPr>
        <w:t xml:space="preserve"> </w:t>
      </w:r>
      <w:r w:rsidRPr="004D2F49">
        <w:rPr>
          <w:sz w:val="20"/>
          <w:szCs w:val="20"/>
          <w:lang w:val="uk-UA"/>
        </w:rPr>
        <w:t>відкрити поточний рахунок у ________________________________</w:t>
      </w:r>
      <w:r w:rsidRPr="004D2F49">
        <w:rPr>
          <w:sz w:val="20"/>
          <w:szCs w:val="20"/>
          <w:lang w:val="uk-UA"/>
        </w:rPr>
        <w:br/>
        <w:t>                                                                                                                    (вид валюти)</w:t>
      </w:r>
      <w:r w:rsidRPr="004D2F49">
        <w:rPr>
          <w:sz w:val="20"/>
          <w:szCs w:val="20"/>
          <w:lang w:val="uk-UA"/>
        </w:rPr>
        <w:br/>
        <w:t>для здійснення підприємницької діяльності.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 xml:space="preserve">Із змістом Інструкції про порядок відкриття, використання і закриття рахунків у національній та іноземних валютах ознайомлений. Вимоги цієї Інструкції для мене обов'язкові. </w:t>
      </w:r>
    </w:p>
    <w:p w:rsidR="004D2F49" w:rsidRPr="004D2F49" w:rsidRDefault="004D2F49" w:rsidP="004D2F49">
      <w:pPr>
        <w:pStyle w:val="NormalWeb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Додаткова інформація</w:t>
      </w:r>
      <w:r w:rsidR="00762990">
        <w:rPr>
          <w:rStyle w:val="FootnoteReference"/>
          <w:sz w:val="20"/>
          <w:szCs w:val="20"/>
          <w:lang w:val="uk-UA"/>
        </w:rPr>
        <w:footnoteReference w:id="2"/>
      </w:r>
      <w:r w:rsidRPr="004D2F49">
        <w:rPr>
          <w:sz w:val="20"/>
          <w:szCs w:val="20"/>
          <w:lang w:val="uk-UA"/>
        </w:rPr>
        <w:t xml:space="preserve"> ____________________________________________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________________________________________________________________. </w:t>
      </w:r>
    </w:p>
    <w:tbl>
      <w:tblPr>
        <w:tblW w:w="4500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4D2F49" w:rsidRPr="004D2F49" w:rsidTr="00C7351A">
        <w:trPr>
          <w:tblCellSpacing w:w="18" w:type="dxa"/>
          <w:jc w:val="center"/>
        </w:trPr>
        <w:tc>
          <w:tcPr>
            <w:tcW w:w="2500" w:type="pct"/>
            <w:hideMark/>
          </w:tcPr>
          <w:p w:rsidR="004D2F49" w:rsidRPr="004D2F49" w:rsidRDefault="004D2F49" w:rsidP="00B332A6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  <w:tc>
          <w:tcPr>
            <w:tcW w:w="2500" w:type="pct"/>
            <w:hideMark/>
          </w:tcPr>
          <w:p w:rsidR="004D2F49" w:rsidRPr="004D2F49" w:rsidRDefault="004D2F49" w:rsidP="00C7351A">
            <w:pPr>
              <w:pStyle w:val="NormalWeb"/>
              <w:jc w:val="center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(підпис власника рахунку) </w:t>
            </w:r>
          </w:p>
        </w:tc>
      </w:tr>
    </w:tbl>
    <w:p w:rsidR="004D2F49" w:rsidRPr="004D2F49" w:rsidRDefault="004D2F49" w:rsidP="004D2F49">
      <w:pPr>
        <w:pStyle w:val="NormalWeb"/>
        <w:jc w:val="center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_____________________________________________________________</w:t>
      </w:r>
      <w:r w:rsidRPr="004D2F49">
        <w:rPr>
          <w:sz w:val="20"/>
          <w:szCs w:val="20"/>
          <w:lang w:val="uk-UA"/>
        </w:rPr>
        <w:br/>
        <w:t xml:space="preserve">Відмітки банку </w:t>
      </w:r>
    </w:p>
    <w:tbl>
      <w:tblPr>
        <w:tblW w:w="4918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24"/>
        <w:gridCol w:w="485"/>
        <w:gridCol w:w="4542"/>
        <w:gridCol w:w="69"/>
      </w:tblGrid>
      <w:tr w:rsidR="004D2F49" w:rsidRPr="004D2F49" w:rsidTr="00B332A6">
        <w:trPr>
          <w:gridAfter w:val="1"/>
          <w:wAfter w:w="15" w:type="dxa"/>
          <w:trHeight w:val="413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Відкрити ______________ рахунок</w:t>
            </w:r>
            <w:r w:rsidRPr="004D2F49">
              <w:rPr>
                <w:sz w:val="20"/>
                <w:szCs w:val="20"/>
                <w:lang w:val="uk-UA"/>
              </w:rPr>
              <w:br/>
              <w:t>                  (вид поточного рахунку) </w:t>
            </w:r>
          </w:p>
        </w:tc>
        <w:tc>
          <w:tcPr>
            <w:tcW w:w="2468" w:type="pct"/>
            <w:vMerge w:val="restart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Документи на оформлення відкриття рахунку перевірив</w:t>
            </w:r>
            <w:r w:rsidR="00762990" w:rsidRPr="00762990">
              <w:rPr>
                <w:sz w:val="20"/>
                <w:szCs w:val="20"/>
              </w:rPr>
              <w:t>_______________________________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(посада і підпис уповноваженої особи, на яку покладено обов'язок відкривати рахунки клієнтів) </w:t>
            </w:r>
          </w:p>
        </w:tc>
      </w:tr>
      <w:tr w:rsidR="004D2F49" w:rsidRPr="004D2F49" w:rsidTr="00B332A6">
        <w:trPr>
          <w:gridAfter w:val="1"/>
          <w:wAfter w:w="15" w:type="dxa"/>
          <w:trHeight w:val="207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дозволяю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2463" w:type="pct"/>
            <w:gridSpan w:val="2"/>
            <w:vMerge w:val="restart"/>
            <w:hideMark/>
          </w:tcPr>
          <w:p w:rsidR="004D2F49" w:rsidRPr="004D2F49" w:rsidRDefault="004D2F49" w:rsidP="00762990">
            <w:pPr>
              <w:pStyle w:val="NormalWeb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 xml:space="preserve">Керівник   </w:t>
            </w:r>
            <w:r w:rsidR="00762990" w:rsidRPr="00762990">
              <w:rPr>
                <w:sz w:val="20"/>
                <w:szCs w:val="20"/>
              </w:rPr>
              <w:t>______________</w:t>
            </w:r>
            <w:r w:rsidRPr="004D2F49">
              <w:rPr>
                <w:sz w:val="20"/>
                <w:szCs w:val="20"/>
                <w:lang w:val="uk-UA"/>
              </w:rPr>
              <w:t xml:space="preserve"> (підпис) </w:t>
            </w:r>
            <w:r w:rsidRPr="004D2F49">
              <w:rPr>
                <w:sz w:val="20"/>
                <w:szCs w:val="20"/>
                <w:lang w:val="uk-UA"/>
              </w:rPr>
              <w:br/>
              <w:t>(уповноважена керівником особа)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trHeight w:val="413"/>
          <w:tblCellSpacing w:w="18" w:type="dxa"/>
          <w:jc w:val="center"/>
        </w:trPr>
        <w:tc>
          <w:tcPr>
            <w:tcW w:w="4961" w:type="pct"/>
            <w:gridSpan w:val="4"/>
            <w:hideMark/>
          </w:tcPr>
          <w:p w:rsidR="004D2F49" w:rsidRPr="004D2F49" w:rsidRDefault="004D2F49" w:rsidP="00B332A6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Дата відкриття рахунку</w:t>
            </w:r>
            <w:r w:rsidRPr="004D2F49">
              <w:rPr>
                <w:sz w:val="20"/>
                <w:szCs w:val="20"/>
                <w:lang w:val="uk-UA"/>
              </w:rPr>
              <w:br/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</w:tr>
      <w:tr w:rsidR="004D2F49" w:rsidTr="00B332A6">
        <w:trPr>
          <w:trHeight w:val="897"/>
          <w:tblCellSpacing w:w="18" w:type="dxa"/>
          <w:jc w:val="center"/>
        </w:trPr>
        <w:tc>
          <w:tcPr>
            <w:tcW w:w="2197" w:type="pct"/>
            <w:hideMark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4D2F49" w:rsidTr="00B332A6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N особового рахунку </w:t>
                  </w:r>
                </w:p>
              </w:tc>
            </w:tr>
            <w:tr w:rsidR="004D2F49" w:rsidTr="00B332A6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 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NormalWeb"/>
                    <w:jc w:val="center"/>
                  </w:pPr>
                  <w:r>
                    <w:t>  </w:t>
                  </w:r>
                </w:p>
              </w:tc>
            </w:tr>
          </w:tbl>
          <w:p w:rsidR="004D2F49" w:rsidRPr="00B332A6" w:rsidRDefault="004D2F49" w:rsidP="00C7351A">
            <w:pPr>
              <w:rPr>
                <w:lang w:val="en-US"/>
              </w:rPr>
            </w:pPr>
          </w:p>
        </w:tc>
        <w:tc>
          <w:tcPr>
            <w:tcW w:w="2745" w:type="pct"/>
            <w:gridSpan w:val="3"/>
            <w:hideMark/>
          </w:tcPr>
          <w:p w:rsidR="004D2F49" w:rsidRDefault="004D2F49" w:rsidP="00762990">
            <w:pPr>
              <w:pStyle w:val="NormalWeb"/>
            </w:pPr>
            <w:r>
              <w:t xml:space="preserve">Головний бухгалтер </w:t>
            </w:r>
            <w:r w:rsidR="00762990" w:rsidRPr="00762990">
              <w:t xml:space="preserve">_____________ </w:t>
            </w:r>
            <w:r>
              <w:rPr>
                <w:sz w:val="20"/>
                <w:szCs w:val="20"/>
              </w:rPr>
              <w:t>(інша відповідальна особа, яка контролює правильність присвоєння номера рахунку)</w:t>
            </w:r>
            <w:r>
              <w:rPr>
                <w:sz w:val="20"/>
                <w:szCs w:val="20"/>
              </w:rPr>
              <w:br/>
              <w:t>                                             (підпис) </w:t>
            </w:r>
          </w:p>
        </w:tc>
      </w:tr>
    </w:tbl>
    <w:p w:rsidR="00E940F9" w:rsidRPr="00433BDD" w:rsidRDefault="00E940F9" w:rsidP="00B332A6">
      <w:pPr>
        <w:tabs>
          <w:tab w:val="left" w:pos="1080"/>
        </w:tabs>
      </w:pPr>
    </w:p>
    <w:sectPr w:rsidR="00E940F9" w:rsidRPr="00433BDD" w:rsidSect="0087706D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E3" w:rsidRDefault="000D6DE3" w:rsidP="00762990">
      <w:r>
        <w:separator/>
      </w:r>
    </w:p>
  </w:endnote>
  <w:endnote w:type="continuationSeparator" w:id="0">
    <w:p w:rsidR="000D6DE3" w:rsidRDefault="000D6DE3" w:rsidP="00762990">
      <w:r>
        <w:continuationSeparator/>
      </w:r>
    </w:p>
  </w:endnote>
  <w:endnote w:id="1">
    <w:p w:rsidR="00B332A6" w:rsidRPr="00B332A6" w:rsidRDefault="00B332A6" w:rsidP="00B332A6">
      <w:pPr>
        <w:pStyle w:val="FootnoteText"/>
      </w:pPr>
      <w:r w:rsidRPr="00B332A6">
        <w:rPr>
          <w:rStyle w:val="FootnoteReference"/>
        </w:rPr>
        <w:t>1</w:t>
      </w:r>
      <w:r>
        <w:t xml:space="preserve"> </w:t>
      </w:r>
      <w:r w:rsidRPr="00762990">
        <w:t>Заповнюється клієнтом згідно з національним класифікатором України</w:t>
      </w:r>
    </w:p>
    <w:p w:rsidR="00B332A6" w:rsidRPr="00762990" w:rsidRDefault="00B332A6" w:rsidP="00B332A6">
      <w:pPr>
        <w:pStyle w:val="FootnoteText"/>
        <w:rPr>
          <w:lang w:val="en-US"/>
        </w:rPr>
      </w:pPr>
      <w:r>
        <w:rPr>
          <w:rStyle w:val="FootnoteReference"/>
          <w:lang w:val="en-US"/>
        </w:rPr>
        <w:t>2</w:t>
      </w:r>
      <w:r>
        <w:t xml:space="preserve"> </w:t>
      </w:r>
      <w:r w:rsidRPr="00762990">
        <w:t>Виноску виключено</w:t>
      </w:r>
    </w:p>
    <w:p w:rsidR="00762990" w:rsidRPr="00B332A6" w:rsidRDefault="00762990" w:rsidP="00B332A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E3" w:rsidRDefault="000D6DE3" w:rsidP="00762990">
      <w:r>
        <w:separator/>
      </w:r>
    </w:p>
  </w:footnote>
  <w:footnote w:type="continuationSeparator" w:id="0">
    <w:p w:rsidR="000D6DE3" w:rsidRDefault="000D6DE3" w:rsidP="00762990">
      <w:r>
        <w:continuationSeparator/>
      </w:r>
    </w:p>
  </w:footnote>
  <w:footnote w:id="1">
    <w:p w:rsidR="00762990" w:rsidRPr="00B332A6" w:rsidRDefault="00762990">
      <w:pPr>
        <w:pStyle w:val="FootnoteText"/>
      </w:pPr>
    </w:p>
  </w:footnote>
  <w:footnote w:id="2">
    <w:p w:rsidR="00762990" w:rsidRPr="00762990" w:rsidRDefault="00762990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4"/>
    <w:rsid w:val="00046977"/>
    <w:rsid w:val="000D6DE3"/>
    <w:rsid w:val="000E6260"/>
    <w:rsid w:val="0010710A"/>
    <w:rsid w:val="00165452"/>
    <w:rsid w:val="001C0D29"/>
    <w:rsid w:val="001E4D95"/>
    <w:rsid w:val="00231562"/>
    <w:rsid w:val="00234A8F"/>
    <w:rsid w:val="00242F79"/>
    <w:rsid w:val="002C252A"/>
    <w:rsid w:val="003070AF"/>
    <w:rsid w:val="00317317"/>
    <w:rsid w:val="00351144"/>
    <w:rsid w:val="003E0A65"/>
    <w:rsid w:val="00433BDD"/>
    <w:rsid w:val="004768DD"/>
    <w:rsid w:val="004A3925"/>
    <w:rsid w:val="004B7963"/>
    <w:rsid w:val="004D2F49"/>
    <w:rsid w:val="004D52F9"/>
    <w:rsid w:val="00566B9E"/>
    <w:rsid w:val="005D3BE3"/>
    <w:rsid w:val="005F3129"/>
    <w:rsid w:val="00621308"/>
    <w:rsid w:val="006B661F"/>
    <w:rsid w:val="00762990"/>
    <w:rsid w:val="007E7304"/>
    <w:rsid w:val="007F49F6"/>
    <w:rsid w:val="007F52BD"/>
    <w:rsid w:val="0082680C"/>
    <w:rsid w:val="0083078B"/>
    <w:rsid w:val="008507A1"/>
    <w:rsid w:val="008639F8"/>
    <w:rsid w:val="00873FEF"/>
    <w:rsid w:val="0087706D"/>
    <w:rsid w:val="00892669"/>
    <w:rsid w:val="008A3E1A"/>
    <w:rsid w:val="008D7735"/>
    <w:rsid w:val="00901CD0"/>
    <w:rsid w:val="00904BBA"/>
    <w:rsid w:val="00A172A9"/>
    <w:rsid w:val="00A2169D"/>
    <w:rsid w:val="00A2487B"/>
    <w:rsid w:val="00A54542"/>
    <w:rsid w:val="00AD5301"/>
    <w:rsid w:val="00AE31BF"/>
    <w:rsid w:val="00AF3641"/>
    <w:rsid w:val="00B332A6"/>
    <w:rsid w:val="00B83B38"/>
    <w:rsid w:val="00BA3580"/>
    <w:rsid w:val="00C17E37"/>
    <w:rsid w:val="00C80412"/>
    <w:rsid w:val="00CA1F10"/>
    <w:rsid w:val="00CA52D6"/>
    <w:rsid w:val="00CF79F7"/>
    <w:rsid w:val="00D400EF"/>
    <w:rsid w:val="00DB4114"/>
    <w:rsid w:val="00E650FB"/>
    <w:rsid w:val="00E773B6"/>
    <w:rsid w:val="00E940F9"/>
    <w:rsid w:val="00E955A3"/>
    <w:rsid w:val="00EA589E"/>
    <w:rsid w:val="00EE63F6"/>
    <w:rsid w:val="00F138BF"/>
    <w:rsid w:val="00F471BE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79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AF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364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940F9"/>
    <w:rPr>
      <w:b/>
      <w:bCs/>
      <w:sz w:val="27"/>
      <w:szCs w:val="27"/>
    </w:rPr>
  </w:style>
  <w:style w:type="paragraph" w:styleId="EndnoteText">
    <w:name w:val="endnote text"/>
    <w:basedOn w:val="Normal"/>
    <w:link w:val="EndnoteTextChar"/>
    <w:rsid w:val="007629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2990"/>
  </w:style>
  <w:style w:type="character" w:styleId="EndnoteReference">
    <w:name w:val="endnote reference"/>
    <w:basedOn w:val="DefaultParagraphFont"/>
    <w:rsid w:val="00762990"/>
    <w:rPr>
      <w:vertAlign w:val="superscript"/>
    </w:rPr>
  </w:style>
  <w:style w:type="paragraph" w:styleId="FootnoteText">
    <w:name w:val="footnote text"/>
    <w:basedOn w:val="Normal"/>
    <w:link w:val="FootnoteTextChar"/>
    <w:rsid w:val="00762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990"/>
  </w:style>
  <w:style w:type="character" w:styleId="FootnoteReference">
    <w:name w:val="footnote reference"/>
    <w:basedOn w:val="DefaultParagraphFont"/>
    <w:rsid w:val="007629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79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AF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364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E940F9"/>
    <w:rPr>
      <w:b/>
      <w:bCs/>
      <w:sz w:val="27"/>
      <w:szCs w:val="27"/>
    </w:rPr>
  </w:style>
  <w:style w:type="paragraph" w:styleId="EndnoteText">
    <w:name w:val="endnote text"/>
    <w:basedOn w:val="Normal"/>
    <w:link w:val="EndnoteTextChar"/>
    <w:rsid w:val="007629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2990"/>
  </w:style>
  <w:style w:type="character" w:styleId="EndnoteReference">
    <w:name w:val="endnote reference"/>
    <w:basedOn w:val="DefaultParagraphFont"/>
    <w:rsid w:val="00762990"/>
    <w:rPr>
      <w:vertAlign w:val="superscript"/>
    </w:rPr>
  </w:style>
  <w:style w:type="paragraph" w:styleId="FootnoteText">
    <w:name w:val="footnote text"/>
    <w:basedOn w:val="Normal"/>
    <w:link w:val="FootnoteTextChar"/>
    <w:rsid w:val="00762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990"/>
  </w:style>
  <w:style w:type="character" w:styleId="FootnoteReference">
    <w:name w:val="footnote reference"/>
    <w:basedOn w:val="DefaultParagraphFont"/>
    <w:rsid w:val="00762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FB15-AACA-436C-9486-DED0C491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клієнта – фізичної особи</vt:lpstr>
      <vt:lpstr>Анкета клієнта – фізичної особи</vt:lpstr>
    </vt:vector>
  </TitlesOfParts>
  <Company>Lexx Inc.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клієнта – фізичної особи</dc:title>
  <dc:creator>Lexx</dc:creator>
  <cp:lastModifiedBy>Dasha</cp:lastModifiedBy>
  <cp:revision>2</cp:revision>
  <cp:lastPrinted>2016-03-25T13:11:00Z</cp:lastPrinted>
  <dcterms:created xsi:type="dcterms:W3CDTF">2017-11-09T08:41:00Z</dcterms:created>
  <dcterms:modified xsi:type="dcterms:W3CDTF">2017-11-09T08:41:00Z</dcterms:modified>
</cp:coreProperties>
</file>